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D" w:rsidRDefault="00F170DD" w:rsidP="00F170DD">
      <w:r>
        <w:t>Мощность 2000 Вт</w:t>
      </w:r>
    </w:p>
    <w:p w:rsidR="00F170DD" w:rsidRDefault="00F170DD" w:rsidP="00F170DD">
      <w:r>
        <w:t>Рабочая температура 50/ 50-550/ 50-550 °С</w:t>
      </w:r>
    </w:p>
    <w:p w:rsidR="00F170DD" w:rsidRDefault="00F170DD" w:rsidP="00F170DD">
      <w:r>
        <w:t>Тип пистолетный</w:t>
      </w:r>
    </w:p>
    <w:p w:rsidR="00F170DD" w:rsidRDefault="00F170DD" w:rsidP="00F170DD">
      <w:r>
        <w:t>Тип двигателя щеточный</w:t>
      </w:r>
    </w:p>
    <w:p w:rsidR="00F170DD" w:rsidRDefault="00F170DD" w:rsidP="00F170DD">
      <w:r>
        <w:t>Регулировка температуры плавная</w:t>
      </w:r>
    </w:p>
    <w:p w:rsidR="00F170DD" w:rsidRDefault="00F170DD" w:rsidP="00F170DD">
      <w:r>
        <w:t>Расход воздуха 300/300/500 л/мин</w:t>
      </w:r>
    </w:p>
    <w:p w:rsidR="00F170DD" w:rsidRDefault="00F170DD" w:rsidP="00F170DD">
      <w:r>
        <w:t>Количество насадок в наборе 4</w:t>
      </w:r>
    </w:p>
    <w:p w:rsidR="00F170DD" w:rsidRDefault="00F170DD" w:rsidP="00F170DD">
      <w:r>
        <w:t>Длина кабеля 2 м</w:t>
      </w:r>
    </w:p>
    <w:p w:rsidR="00F170DD" w:rsidRDefault="00F170DD" w:rsidP="00F170DD">
      <w:r>
        <w:t>Вес нетто 0.75 кг</w:t>
      </w:r>
    </w:p>
    <w:p w:rsidR="00F170DD" w:rsidRDefault="00F170DD" w:rsidP="00F170DD">
      <w:r>
        <w:t xml:space="preserve">Габариты без упаковки 280 </w:t>
      </w:r>
      <w:proofErr w:type="spellStart"/>
      <w:r>
        <w:t>х</w:t>
      </w:r>
      <w:proofErr w:type="spellEnd"/>
      <w:r>
        <w:t xml:space="preserve"> 85 </w:t>
      </w:r>
      <w:proofErr w:type="spellStart"/>
      <w:r>
        <w:t>х</w:t>
      </w:r>
      <w:proofErr w:type="spellEnd"/>
      <w:r>
        <w:t xml:space="preserve"> 270 мм</w:t>
      </w:r>
    </w:p>
    <w:p w:rsidR="00F170DD" w:rsidRDefault="00F170DD" w:rsidP="00F170DD">
      <w:proofErr w:type="spellStart"/>
      <w:r>
        <w:t>Min</w:t>
      </w:r>
      <w:proofErr w:type="spellEnd"/>
      <w:r>
        <w:t xml:space="preserve"> расход воздуха 300 л/мин</w:t>
      </w:r>
    </w:p>
    <w:p w:rsidR="00F170DD" w:rsidRDefault="00F170DD" w:rsidP="00F170DD">
      <w:proofErr w:type="spellStart"/>
      <w:r>
        <w:t>Max</w:t>
      </w:r>
      <w:proofErr w:type="spellEnd"/>
      <w:r>
        <w:t xml:space="preserve"> расход воздуха 500 л/мин</w:t>
      </w:r>
    </w:p>
    <w:p w:rsidR="00F170DD" w:rsidRDefault="00F170DD" w:rsidP="00F170DD">
      <w:proofErr w:type="spellStart"/>
      <w:r>
        <w:t>Min</w:t>
      </w:r>
      <w:proofErr w:type="spellEnd"/>
      <w:r>
        <w:t xml:space="preserve"> рабочая температура 50 °С</w:t>
      </w:r>
    </w:p>
    <w:p w:rsidR="00F170DD" w:rsidRDefault="00F170DD" w:rsidP="00F170DD">
      <w:r>
        <w:t>Время нагрева нет информации мин</w:t>
      </w:r>
    </w:p>
    <w:p w:rsidR="00F170DD" w:rsidRDefault="00F170DD" w:rsidP="00F170DD">
      <w:r>
        <w:t>Защита от перегрева да</w:t>
      </w:r>
    </w:p>
    <w:p w:rsidR="00134D25" w:rsidRDefault="00F170DD" w:rsidP="00F170DD">
      <w:r>
        <w:t>Вид упаковки чемодан/кейс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70DD"/>
    <w:rsid w:val="00134D25"/>
    <w:rsid w:val="00F170DD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2024-03-29T06:17:00Z</dcterms:created>
  <dcterms:modified xsi:type="dcterms:W3CDTF">2024-03-29T06:17:00Z</dcterms:modified>
</cp:coreProperties>
</file>